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18FE9" w14:textId="77777777" w:rsidR="005D4992" w:rsidRPr="004F0EF1" w:rsidRDefault="008519E1" w:rsidP="0016646C">
      <w:pPr>
        <w:spacing w:after="0" w:line="240" w:lineRule="auto"/>
        <w:ind w:left="1897" w:right="2296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 xml:space="preserve">  </w:t>
      </w:r>
      <w:r w:rsidR="00F35255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EST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WILSON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2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</w:rPr>
        <w:t>UTILITY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spacing w:val="11"/>
          <w:sz w:val="27"/>
          <w:szCs w:val="27"/>
        </w:rPr>
        <w:t xml:space="preserve"> </w:t>
      </w:r>
      <w:r w:rsidR="005B2AC6" w:rsidRPr="004F0EF1">
        <w:rPr>
          <w:rFonts w:ascii="Times New Roman" w:eastAsia="Times New Roman" w:hAnsi="Times New Roman" w:cs="Times New Roman"/>
          <w:b/>
          <w:bCs/>
          <w:color w:val="1F2123"/>
          <w:w w:val="103"/>
          <w:sz w:val="27"/>
          <w:szCs w:val="27"/>
        </w:rPr>
        <w:t>DISTRICT</w:t>
      </w:r>
    </w:p>
    <w:p w14:paraId="1F4AC3D9" w14:textId="77777777" w:rsidR="005D4992" w:rsidRPr="004F0EF1" w:rsidRDefault="004F0EF1">
      <w:pPr>
        <w:spacing w:before="26" w:after="0" w:line="240" w:lineRule="auto"/>
        <w:ind w:left="3429" w:right="3834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P.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O.</w:t>
      </w:r>
      <w:r w:rsidR="00390E5C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 xml:space="preserve"> </w:t>
      </w:r>
      <w:r w:rsidRPr="004F0EF1">
        <w:rPr>
          <w:rFonts w:ascii="Times New Roman" w:eastAsia="Arial" w:hAnsi="Times New Roman" w:cs="Times New Roman"/>
          <w:b/>
          <w:bCs/>
          <w:color w:val="1F2123"/>
          <w:sz w:val="26"/>
          <w:szCs w:val="26"/>
        </w:rPr>
        <w:t>Box 97</w:t>
      </w:r>
      <w:r w:rsidR="005B2AC6" w:rsidRPr="004F0EF1">
        <w:rPr>
          <w:rFonts w:ascii="Times New Roman" w:eastAsia="Arial" w:hAnsi="Times New Roman" w:cs="Times New Roman"/>
          <w:b/>
          <w:bCs/>
          <w:color w:val="1F2123"/>
          <w:spacing w:val="-38"/>
          <w:sz w:val="26"/>
          <w:szCs w:val="26"/>
        </w:rPr>
        <w:t xml:space="preserve"> </w:t>
      </w:r>
    </w:p>
    <w:p w14:paraId="12482C62" w14:textId="77777777" w:rsidR="005D4992" w:rsidRDefault="005B2AC6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MT.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-2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JULIET,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4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position w:val="-1"/>
          <w:sz w:val="27"/>
          <w:szCs w:val="27"/>
        </w:rPr>
        <w:t>TN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spacing w:val="15"/>
          <w:position w:val="-1"/>
          <w:sz w:val="27"/>
          <w:szCs w:val="27"/>
        </w:rPr>
        <w:t xml:space="preserve"> </w:t>
      </w:r>
      <w:r w:rsidRPr="004F0EF1"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  <w:t>37121</w:t>
      </w:r>
    </w:p>
    <w:p w14:paraId="75DB6931" w14:textId="320455B6" w:rsidR="004A69C8" w:rsidRDefault="004A69C8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6B58F5DD" w14:textId="77777777" w:rsidR="00913402" w:rsidRDefault="00913402">
      <w:pPr>
        <w:spacing w:before="21" w:after="0" w:line="305" w:lineRule="exact"/>
        <w:ind w:left="2802" w:right="3197"/>
        <w:jc w:val="center"/>
        <w:rPr>
          <w:rFonts w:ascii="Times New Roman" w:eastAsia="Times New Roman" w:hAnsi="Times New Roman" w:cs="Times New Roman"/>
          <w:b/>
          <w:bCs/>
          <w:color w:val="1F2123"/>
          <w:w w:val="103"/>
          <w:position w:val="-1"/>
          <w:sz w:val="27"/>
          <w:szCs w:val="27"/>
        </w:rPr>
      </w:pPr>
    </w:p>
    <w:p w14:paraId="7D5F627A" w14:textId="77777777" w:rsidR="00967373" w:rsidRDefault="00967373">
      <w:pPr>
        <w:spacing w:after="0" w:line="200" w:lineRule="exact"/>
        <w:rPr>
          <w:sz w:val="20"/>
          <w:szCs w:val="20"/>
        </w:rPr>
      </w:pPr>
    </w:p>
    <w:p w14:paraId="4F51CEE4" w14:textId="15063521" w:rsidR="00012C40" w:rsidRDefault="00370234" w:rsidP="00531A78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March</w:t>
      </w:r>
      <w:r w:rsidR="00FC3F28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</w:t>
      </w:r>
      <w:r w:rsidR="00864C6B">
        <w:rPr>
          <w:rFonts w:ascii="Times New Roman" w:eastAsia="Times New Roman" w:hAnsi="Times New Roman" w:cs="Times New Roman"/>
          <w:color w:val="1F2123"/>
          <w:sz w:val="27"/>
          <w:szCs w:val="27"/>
        </w:rPr>
        <w:t>10</w:t>
      </w:r>
      <w:r w:rsidR="00282CBF">
        <w:rPr>
          <w:rFonts w:ascii="Times New Roman" w:eastAsia="Times New Roman" w:hAnsi="Times New Roman" w:cs="Times New Roman"/>
          <w:color w:val="1F2123"/>
          <w:sz w:val="27"/>
          <w:szCs w:val="27"/>
        </w:rPr>
        <w:t>, 202</w:t>
      </w:r>
      <w:r w:rsidR="0050140D">
        <w:rPr>
          <w:rFonts w:ascii="Times New Roman" w:eastAsia="Times New Roman" w:hAnsi="Times New Roman" w:cs="Times New Roman"/>
          <w:color w:val="1F2123"/>
          <w:sz w:val="27"/>
          <w:szCs w:val="27"/>
        </w:rPr>
        <w:t>5</w:t>
      </w:r>
      <w:r w:rsidR="00184345">
        <w:rPr>
          <w:rFonts w:ascii="Times New Roman" w:eastAsia="Times New Roman" w:hAnsi="Times New Roman" w:cs="Times New Roman"/>
          <w:color w:val="1F2123"/>
          <w:sz w:val="27"/>
          <w:szCs w:val="27"/>
        </w:rPr>
        <w:t xml:space="preserve">   </w:t>
      </w:r>
    </w:p>
    <w:p w14:paraId="5548D69A" w14:textId="77777777" w:rsidR="00715156" w:rsidRDefault="0071515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1F2123"/>
          <w:sz w:val="27"/>
          <w:szCs w:val="27"/>
        </w:rPr>
      </w:pPr>
    </w:p>
    <w:p w14:paraId="665DACFB" w14:textId="77777777" w:rsidR="005D4992" w:rsidRDefault="005B2AC6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Ladies</w:t>
      </w:r>
      <w:r w:rsidR="00390E5C">
        <w:rPr>
          <w:rFonts w:ascii="Times New Roman" w:eastAsia="Times New Roman" w:hAnsi="Times New Roman" w:cs="Times New Roman"/>
          <w:color w:val="2F3134"/>
          <w:sz w:val="27"/>
          <w:szCs w:val="27"/>
        </w:rPr>
        <w:t xml:space="preserve"> </w:t>
      </w:r>
      <w:r w:rsidR="00390E5C"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>&amp; Gentlemen:</w:t>
      </w:r>
    </w:p>
    <w:p w14:paraId="32C20DA0" w14:textId="77777777" w:rsidR="00824153" w:rsidRDefault="00824153" w:rsidP="00012C40">
      <w:pPr>
        <w:spacing w:before="25" w:after="0" w:line="240" w:lineRule="auto"/>
        <w:ind w:left="104" w:right="-20"/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</w:pPr>
    </w:p>
    <w:p w14:paraId="599170F1" w14:textId="2FAA71CD" w:rsidR="005D4992" w:rsidRDefault="005B2AC6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This</w:t>
      </w:r>
      <w:r>
        <w:rPr>
          <w:rFonts w:ascii="Times New Roman" w:eastAsia="Times New Roman" w:hAnsi="Times New Roman" w:cs="Times New Roman"/>
          <w:color w:val="2F3134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is</w:t>
      </w:r>
      <w:r>
        <w:rPr>
          <w:rFonts w:ascii="Times New Roman" w:eastAsia="Times New Roman" w:hAnsi="Times New Roman" w:cs="Times New Roman"/>
          <w:color w:val="2F3134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proposed</w:t>
      </w:r>
      <w:r>
        <w:rPr>
          <w:rFonts w:ascii="Times New Roman" w:eastAsia="Times New Roman" w:hAnsi="Times New Roman" w:cs="Times New Roman"/>
          <w:color w:val="1F2123"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agenda</w:t>
      </w:r>
      <w:r>
        <w:rPr>
          <w:rFonts w:ascii="Times New Roman" w:eastAsia="Times New Roman" w:hAnsi="Times New Roman" w:cs="Times New Roman"/>
          <w:color w:val="2F3134"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for</w:t>
      </w:r>
      <w:r>
        <w:rPr>
          <w:rFonts w:ascii="Times New Roman" w:eastAsia="Times New Roman" w:hAnsi="Times New Roman" w:cs="Times New Roman"/>
          <w:color w:val="2F3134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46032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370234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March</w:t>
      </w:r>
      <w:r w:rsidR="00AF5DEA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864C6B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>13</w:t>
      </w:r>
      <w:r w:rsidR="00282CBF" w:rsidRP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  <w:vertAlign w:val="superscript"/>
        </w:rPr>
        <w:t>th</w:t>
      </w:r>
      <w:r w:rsidR="00282CBF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sz w:val="27"/>
          <w:szCs w:val="27"/>
        </w:rPr>
        <w:t>Commissioners'</w:t>
      </w:r>
      <w:r>
        <w:rPr>
          <w:rFonts w:ascii="Times New Roman" w:eastAsia="Times New Roman" w:hAnsi="Times New Roman" w:cs="Times New Roman"/>
          <w:color w:val="2F3134"/>
          <w:spacing w:val="6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  <w:t>Meeting</w:t>
      </w:r>
    </w:p>
    <w:p w14:paraId="24DCDCE7" w14:textId="77777777" w:rsidR="00976D87" w:rsidRDefault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2"/>
          <w:sz w:val="27"/>
          <w:szCs w:val="27"/>
        </w:rPr>
      </w:pPr>
    </w:p>
    <w:p w14:paraId="05CB1540" w14:textId="1E31C63E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>Service Awards this month</w:t>
      </w:r>
    </w:p>
    <w:p w14:paraId="692079FF" w14:textId="77777777" w:rsidR="00A32486" w:rsidRDefault="00A32486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E1D31AA" w14:textId="75CC9A71" w:rsidR="005D4992" w:rsidRPr="00012F79" w:rsidRDefault="00824153" w:rsidP="00976D87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color w:val="2F3134"/>
          <w:w w:val="10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</w:r>
      <w:r w:rsidR="005B2AC6" w:rsidRPr="00012F79">
        <w:rPr>
          <w:rFonts w:ascii="Times New Roman" w:eastAsia="Times New Roman" w:hAnsi="Times New Roman" w:cs="Times New Roman"/>
          <w:color w:val="2F3134"/>
          <w:sz w:val="27"/>
          <w:szCs w:val="27"/>
        </w:rPr>
        <w:t>Minutes</w:t>
      </w:r>
      <w:r w:rsidR="005B2AC6" w:rsidRPr="00012F79">
        <w:rPr>
          <w:rFonts w:ascii="Times New Roman" w:eastAsia="Times New Roman" w:hAnsi="Times New Roman" w:cs="Times New Roman"/>
          <w:color w:val="2F3134"/>
          <w:spacing w:val="8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of</w:t>
      </w:r>
      <w:r w:rsidR="005B2AC6" w:rsidRPr="00012F79">
        <w:rPr>
          <w:rFonts w:ascii="Times New Roman" w:eastAsia="Times New Roman" w:hAnsi="Times New Roman" w:cs="Times New Roman"/>
          <w:color w:val="1F2123"/>
          <w:spacing w:val="9"/>
          <w:sz w:val="27"/>
          <w:szCs w:val="27"/>
        </w:rPr>
        <w:t xml:space="preserve"> </w:t>
      </w:r>
      <w:r w:rsidR="005B2AC6" w:rsidRPr="00012F79">
        <w:rPr>
          <w:rFonts w:ascii="Times New Roman" w:eastAsia="Times New Roman" w:hAnsi="Times New Roman" w:cs="Times New Roman"/>
          <w:color w:val="1F2123"/>
          <w:sz w:val="27"/>
          <w:szCs w:val="27"/>
        </w:rPr>
        <w:t>the</w:t>
      </w:r>
      <w:r w:rsidR="005B2AC6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370234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February</w:t>
      </w:r>
      <w:r w:rsidR="0062554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370234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13</w:t>
      </w:r>
      <w:r w:rsidR="00581341" w:rsidRP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  <w:vertAlign w:val="superscript"/>
        </w:rPr>
        <w:t>th</w:t>
      </w:r>
      <w:r w:rsidR="00581341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 xml:space="preserve"> </w:t>
      </w:r>
      <w:r w:rsidR="00851A9B" w:rsidRPr="00012F79">
        <w:rPr>
          <w:rFonts w:ascii="Times New Roman" w:eastAsia="Times New Roman" w:hAnsi="Times New Roman" w:cs="Times New Roman"/>
          <w:color w:val="1F2123"/>
          <w:spacing w:val="-6"/>
          <w:sz w:val="27"/>
          <w:szCs w:val="27"/>
        </w:rPr>
        <w:t>Meeting</w:t>
      </w:r>
    </w:p>
    <w:p w14:paraId="3D6B5203" w14:textId="77777777" w:rsidR="00971139" w:rsidRPr="00971139" w:rsidRDefault="0016646C">
      <w:pPr>
        <w:spacing w:after="0" w:line="240" w:lineRule="auto"/>
        <w:ind w:left="823" w:right="-20"/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</w:pPr>
      <w:r>
        <w:rPr>
          <w:rFonts w:ascii="Times New Roman" w:eastAsia="Times New Roman" w:hAnsi="Times New Roman" w:cs="Times New Roman"/>
          <w:color w:val="2F3134"/>
          <w:w w:val="101"/>
          <w:sz w:val="16"/>
          <w:szCs w:val="16"/>
        </w:rPr>
        <w:t xml:space="preserve"> </w:t>
      </w:r>
    </w:p>
    <w:p w14:paraId="00AD2522" w14:textId="4EDD1BD1" w:rsidR="009831CF" w:rsidRDefault="009831CF" w:rsidP="007E061F">
      <w:pPr>
        <w:spacing w:after="0" w:line="240" w:lineRule="auto"/>
        <w:ind w:left="844" w:right="-20"/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</w:pPr>
    </w:p>
    <w:p w14:paraId="0915116A" w14:textId="057BFD32" w:rsidR="005D4992" w:rsidRDefault="004753AE" w:rsidP="007E061F">
      <w:pPr>
        <w:spacing w:after="0" w:line="240" w:lineRule="auto"/>
        <w:ind w:left="844" w:right="-20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O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ld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3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2"/>
          <w:sz w:val="27"/>
          <w:szCs w:val="27"/>
          <w:u w:val="thick" w:color="000000"/>
        </w:rPr>
        <w:t>Business</w:t>
      </w:r>
    </w:p>
    <w:p w14:paraId="0849CF6D" w14:textId="77777777" w:rsidR="00F24D78" w:rsidRDefault="00F24D78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922EC2E" w14:textId="4FCC0565" w:rsidR="00F24D78" w:rsidRDefault="00823FB0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F24D78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18355B">
        <w:rPr>
          <w:rFonts w:ascii="Times New Roman" w:eastAsia="Times New Roman" w:hAnsi="Times New Roman" w:cs="Times New Roman"/>
          <w:sz w:val="27"/>
          <w:szCs w:val="27"/>
        </w:rPr>
        <w:t>New Water Plant</w:t>
      </w:r>
    </w:p>
    <w:p w14:paraId="5BCB89AF" w14:textId="77777777" w:rsidR="0046032A" w:rsidRDefault="0046032A" w:rsidP="00715156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4D4E1BC5" w14:textId="587FC547" w:rsidR="004123AF" w:rsidRPr="00823FB0" w:rsidRDefault="000A21E8" w:rsidP="00823FB0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23FB0">
        <w:rPr>
          <w:rFonts w:ascii="Times New Roman" w:eastAsia="Times New Roman" w:hAnsi="Times New Roman" w:cs="Times New Roman"/>
          <w:sz w:val="27"/>
          <w:szCs w:val="27"/>
        </w:rPr>
        <w:t>Old Lebanon Dirt Road</w:t>
      </w:r>
    </w:p>
    <w:p w14:paraId="7520C40A" w14:textId="77777777" w:rsidR="00031356" w:rsidRDefault="00031356" w:rsidP="00031356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652B4F7F" w14:textId="699F3C72" w:rsidR="00031356" w:rsidRPr="00031356" w:rsidRDefault="00031356" w:rsidP="00031356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Lebanon Road – West Elementary</w:t>
      </w:r>
    </w:p>
    <w:p w14:paraId="3B148087" w14:textId="77777777" w:rsidR="00417689" w:rsidRDefault="00417689" w:rsidP="00417689">
      <w:pPr>
        <w:pStyle w:val="ListParagraph"/>
        <w:spacing w:after="0" w:line="240" w:lineRule="auto"/>
        <w:ind w:left="1119"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C10FAE4" w14:textId="77777777" w:rsidR="00913402" w:rsidRDefault="00913402" w:rsidP="00FE01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</w:p>
    <w:p w14:paraId="24FE20DE" w14:textId="2CB3E9D3" w:rsidR="00FE7415" w:rsidRPr="00E343A3" w:rsidRDefault="00614D34" w:rsidP="00E343A3">
      <w:pPr>
        <w:spacing w:after="0" w:line="240" w:lineRule="auto"/>
        <w:ind w:left="759" w:right="-20"/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N</w:t>
      </w:r>
      <w:r w:rsidR="005B2AC6">
        <w:rPr>
          <w:rFonts w:ascii="Times New Roman" w:eastAsia="Times New Roman" w:hAnsi="Times New Roman" w:cs="Times New Roman"/>
          <w:b/>
          <w:bCs/>
          <w:color w:val="1F2123"/>
          <w:sz w:val="27"/>
          <w:szCs w:val="27"/>
          <w:u w:val="thick" w:color="000000"/>
        </w:rPr>
        <w:t>ew</w:t>
      </w:r>
      <w:r w:rsidR="005B2AC6">
        <w:rPr>
          <w:rFonts w:ascii="Times New Roman" w:eastAsia="Times New Roman" w:hAnsi="Times New Roman" w:cs="Times New Roman"/>
          <w:b/>
          <w:bCs/>
          <w:color w:val="1F2123"/>
          <w:spacing w:val="16"/>
          <w:sz w:val="27"/>
          <w:szCs w:val="27"/>
          <w:u w:val="thick" w:color="000000"/>
        </w:rPr>
        <w:t xml:space="preserve"> </w:t>
      </w:r>
      <w:r w:rsidR="005B2AC6">
        <w:rPr>
          <w:rFonts w:ascii="Times New Roman" w:eastAsia="Times New Roman" w:hAnsi="Times New Roman" w:cs="Times New Roman"/>
          <w:b/>
          <w:bCs/>
          <w:color w:val="1F2123"/>
          <w:w w:val="101"/>
          <w:sz w:val="27"/>
          <w:szCs w:val="27"/>
          <w:u w:val="thick" w:color="000000"/>
        </w:rPr>
        <w:t>Business</w:t>
      </w:r>
    </w:p>
    <w:p w14:paraId="2E81020D" w14:textId="77777777" w:rsidR="00FE7415" w:rsidRDefault="00FE7415" w:rsidP="00FE7415">
      <w:pPr>
        <w:pStyle w:val="ListParagraph"/>
        <w:spacing w:after="0" w:line="240" w:lineRule="auto"/>
        <w:ind w:left="108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4E848856" w14:textId="237E4F6F" w:rsidR="00FE03D1" w:rsidRDefault="006475D5" w:rsidP="00FE03D1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Budget Work Session, Monday April 7</w:t>
      </w:r>
      <w:r w:rsidRPr="006475D5">
        <w:rPr>
          <w:rFonts w:ascii="TimesNewRomanPSMT" w:hAnsi="TimesNewRomanPSMT" w:cs="TimesNewRomanPSMT"/>
          <w:color w:val="1F2123"/>
          <w:sz w:val="27"/>
          <w:szCs w:val="27"/>
          <w:vertAlign w:val="superscript"/>
        </w:rPr>
        <w:t>th</w:t>
      </w:r>
      <w:r>
        <w:rPr>
          <w:rFonts w:ascii="TimesNewRomanPSMT" w:hAnsi="TimesNewRomanPSMT" w:cs="TimesNewRomanPSMT"/>
          <w:color w:val="1F2123"/>
          <w:sz w:val="27"/>
          <w:szCs w:val="27"/>
        </w:rPr>
        <w:t>, 8:00 am</w:t>
      </w:r>
    </w:p>
    <w:p w14:paraId="274ABBBD" w14:textId="77777777" w:rsidR="0050140D" w:rsidRDefault="0050140D" w:rsidP="0050140D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63FA1DEB" w14:textId="26F0C4E8" w:rsidR="0050140D" w:rsidRPr="00F7388B" w:rsidRDefault="006475D5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>
        <w:rPr>
          <w:rFonts w:ascii="TimesNewRomanPSMT" w:hAnsi="TimesNewRomanPSMT" w:cs="TimesNewRomanPSMT"/>
          <w:color w:val="1F2123"/>
          <w:sz w:val="27"/>
          <w:szCs w:val="27"/>
        </w:rPr>
        <w:t>Contract to Audit</w:t>
      </w:r>
    </w:p>
    <w:p w14:paraId="1183016C" w14:textId="77777777" w:rsidR="00F7388B" w:rsidRPr="00F7388B" w:rsidRDefault="00F7388B" w:rsidP="00F7388B">
      <w:pPr>
        <w:pStyle w:val="ListParagraph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12E56F1D" w14:textId="199FAA6B" w:rsidR="0050140D" w:rsidRPr="0050140D" w:rsidRDefault="0050140D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  <w:r w:rsidRPr="0050140D"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  <w:t>Engineer’s Report</w:t>
      </w:r>
    </w:p>
    <w:p w14:paraId="1C2FA2E4" w14:textId="77777777" w:rsidR="00875786" w:rsidRPr="00875786" w:rsidRDefault="00875786" w:rsidP="00875786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bCs/>
          <w:color w:val="1F2123"/>
          <w:w w:val="101"/>
          <w:sz w:val="27"/>
          <w:szCs w:val="27"/>
        </w:rPr>
      </w:pPr>
    </w:p>
    <w:p w14:paraId="75D6756F" w14:textId="7EA93D02" w:rsidR="00012F79" w:rsidRPr="00875786" w:rsidRDefault="000A21E8" w:rsidP="0050140D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7"/>
          <w:szCs w:val="27"/>
        </w:rPr>
      </w:pPr>
      <w:r w:rsidRPr="00875786">
        <w:rPr>
          <w:rFonts w:ascii="Times New Roman" w:eastAsia="Times New Roman" w:hAnsi="Times New Roman" w:cs="Times New Roman"/>
          <w:sz w:val="27"/>
          <w:szCs w:val="27"/>
        </w:rPr>
        <w:t>Financial Report</w:t>
      </w:r>
    </w:p>
    <w:p w14:paraId="6EF44BD7" w14:textId="334FA4F5" w:rsidR="00012F79" w:rsidRPr="00012F79" w:rsidRDefault="00012F79" w:rsidP="00875786">
      <w:pPr>
        <w:pStyle w:val="ListParagraph"/>
        <w:rPr>
          <w:rFonts w:ascii="Times New Roman" w:eastAsia="Times New Roman" w:hAnsi="Times New Roman" w:cs="Times New Roman"/>
          <w:sz w:val="27"/>
          <w:szCs w:val="27"/>
        </w:rPr>
      </w:pPr>
    </w:p>
    <w:sectPr w:rsidR="00012F79" w:rsidRPr="00012F79" w:rsidSect="00E505F5">
      <w:type w:val="continuous"/>
      <w:pgSz w:w="12240" w:h="15840"/>
      <w:pgMar w:top="864" w:right="1714" w:bottom="274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851"/>
    <w:multiLevelType w:val="hybridMultilevel"/>
    <w:tmpl w:val="62C490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43668"/>
    <w:multiLevelType w:val="hybridMultilevel"/>
    <w:tmpl w:val="1EFAB75C"/>
    <w:lvl w:ilvl="0" w:tplc="719E3054">
      <w:start w:val="2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2" w15:restartNumberingAfterBreak="0">
    <w:nsid w:val="416C12C7"/>
    <w:multiLevelType w:val="hybridMultilevel"/>
    <w:tmpl w:val="8338A3A0"/>
    <w:lvl w:ilvl="0" w:tplc="1B48DFF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5E0F241D"/>
    <w:multiLevelType w:val="hybridMultilevel"/>
    <w:tmpl w:val="07B035E6"/>
    <w:lvl w:ilvl="0" w:tplc="BDF63F26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4" w15:restartNumberingAfterBreak="0">
    <w:nsid w:val="6F624E83"/>
    <w:multiLevelType w:val="hybridMultilevel"/>
    <w:tmpl w:val="62C49006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050A64"/>
    <w:multiLevelType w:val="hybridMultilevel"/>
    <w:tmpl w:val="2D56A490"/>
    <w:lvl w:ilvl="0" w:tplc="BEAAF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 w16cid:durableId="1792356484">
    <w:abstractNumId w:val="5"/>
  </w:num>
  <w:num w:numId="2" w16cid:durableId="437022972">
    <w:abstractNumId w:val="1"/>
  </w:num>
  <w:num w:numId="3" w16cid:durableId="836194241">
    <w:abstractNumId w:val="3"/>
  </w:num>
  <w:num w:numId="4" w16cid:durableId="973175219">
    <w:abstractNumId w:val="2"/>
  </w:num>
  <w:num w:numId="5" w16cid:durableId="1392654240">
    <w:abstractNumId w:val="4"/>
  </w:num>
  <w:num w:numId="6" w16cid:durableId="8189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2"/>
    <w:rsid w:val="00002A82"/>
    <w:rsid w:val="00010D16"/>
    <w:rsid w:val="00012C40"/>
    <w:rsid w:val="00012F79"/>
    <w:rsid w:val="000160B9"/>
    <w:rsid w:val="00017883"/>
    <w:rsid w:val="00031356"/>
    <w:rsid w:val="00062D40"/>
    <w:rsid w:val="00070A6B"/>
    <w:rsid w:val="000868D2"/>
    <w:rsid w:val="000A21E8"/>
    <w:rsid w:val="000B4285"/>
    <w:rsid w:val="00106560"/>
    <w:rsid w:val="00112049"/>
    <w:rsid w:val="001203AF"/>
    <w:rsid w:val="001233B7"/>
    <w:rsid w:val="0013356A"/>
    <w:rsid w:val="0016646C"/>
    <w:rsid w:val="001726D6"/>
    <w:rsid w:val="0018355B"/>
    <w:rsid w:val="00184345"/>
    <w:rsid w:val="0018665D"/>
    <w:rsid w:val="001B2DEA"/>
    <w:rsid w:val="001C0ACB"/>
    <w:rsid w:val="001C1457"/>
    <w:rsid w:val="001C5205"/>
    <w:rsid w:val="001D63C7"/>
    <w:rsid w:val="001E489A"/>
    <w:rsid w:val="001E6FBD"/>
    <w:rsid w:val="0020642D"/>
    <w:rsid w:val="00213885"/>
    <w:rsid w:val="00236A31"/>
    <w:rsid w:val="00246A4C"/>
    <w:rsid w:val="002602DD"/>
    <w:rsid w:val="00266BD4"/>
    <w:rsid w:val="00267406"/>
    <w:rsid w:val="00281B5B"/>
    <w:rsid w:val="00282CBF"/>
    <w:rsid w:val="002935A0"/>
    <w:rsid w:val="002A3A3A"/>
    <w:rsid w:val="002D6521"/>
    <w:rsid w:val="002E5288"/>
    <w:rsid w:val="002E644D"/>
    <w:rsid w:val="002F1C4C"/>
    <w:rsid w:val="002F3A68"/>
    <w:rsid w:val="002F5FB3"/>
    <w:rsid w:val="0032387A"/>
    <w:rsid w:val="00353656"/>
    <w:rsid w:val="00370234"/>
    <w:rsid w:val="0037494D"/>
    <w:rsid w:val="003756C1"/>
    <w:rsid w:val="00381FAA"/>
    <w:rsid w:val="00390E5C"/>
    <w:rsid w:val="0039247D"/>
    <w:rsid w:val="00393DC9"/>
    <w:rsid w:val="0039588B"/>
    <w:rsid w:val="003A20B1"/>
    <w:rsid w:val="003C03D7"/>
    <w:rsid w:val="003C5101"/>
    <w:rsid w:val="003D6289"/>
    <w:rsid w:val="003E7B0A"/>
    <w:rsid w:val="00404529"/>
    <w:rsid w:val="004123AF"/>
    <w:rsid w:val="0041416B"/>
    <w:rsid w:val="00415951"/>
    <w:rsid w:val="0041645D"/>
    <w:rsid w:val="00417689"/>
    <w:rsid w:val="004372E0"/>
    <w:rsid w:val="004411D6"/>
    <w:rsid w:val="0046032A"/>
    <w:rsid w:val="00464DC0"/>
    <w:rsid w:val="004753AE"/>
    <w:rsid w:val="00487529"/>
    <w:rsid w:val="004A21E1"/>
    <w:rsid w:val="004A69C8"/>
    <w:rsid w:val="004C5BCA"/>
    <w:rsid w:val="004E1295"/>
    <w:rsid w:val="004E2E56"/>
    <w:rsid w:val="004F0EF1"/>
    <w:rsid w:val="004F4233"/>
    <w:rsid w:val="0050140D"/>
    <w:rsid w:val="00505F18"/>
    <w:rsid w:val="00512C6A"/>
    <w:rsid w:val="0051768E"/>
    <w:rsid w:val="00521B5F"/>
    <w:rsid w:val="00526F2D"/>
    <w:rsid w:val="00531A78"/>
    <w:rsid w:val="005358CB"/>
    <w:rsid w:val="00535CF5"/>
    <w:rsid w:val="00536343"/>
    <w:rsid w:val="00543DA4"/>
    <w:rsid w:val="0055041B"/>
    <w:rsid w:val="00557501"/>
    <w:rsid w:val="00581341"/>
    <w:rsid w:val="0058311D"/>
    <w:rsid w:val="00594157"/>
    <w:rsid w:val="00597236"/>
    <w:rsid w:val="005A66B2"/>
    <w:rsid w:val="005B2AC6"/>
    <w:rsid w:val="005B38A7"/>
    <w:rsid w:val="005C3AE9"/>
    <w:rsid w:val="005C4478"/>
    <w:rsid w:val="005D4992"/>
    <w:rsid w:val="005E0039"/>
    <w:rsid w:val="005E6C2B"/>
    <w:rsid w:val="005F77E8"/>
    <w:rsid w:val="00614D34"/>
    <w:rsid w:val="006206CD"/>
    <w:rsid w:val="00625549"/>
    <w:rsid w:val="0064178A"/>
    <w:rsid w:val="006452FE"/>
    <w:rsid w:val="006475D5"/>
    <w:rsid w:val="006570B7"/>
    <w:rsid w:val="00674D6B"/>
    <w:rsid w:val="0068498B"/>
    <w:rsid w:val="00690098"/>
    <w:rsid w:val="00693AE0"/>
    <w:rsid w:val="006A2EE7"/>
    <w:rsid w:val="006A686F"/>
    <w:rsid w:val="006B2CE4"/>
    <w:rsid w:val="006C027A"/>
    <w:rsid w:val="006D1571"/>
    <w:rsid w:val="006D7B2A"/>
    <w:rsid w:val="00715156"/>
    <w:rsid w:val="00724E1E"/>
    <w:rsid w:val="007302DB"/>
    <w:rsid w:val="00783797"/>
    <w:rsid w:val="00784D5F"/>
    <w:rsid w:val="007B616D"/>
    <w:rsid w:val="007D37FD"/>
    <w:rsid w:val="007D57DD"/>
    <w:rsid w:val="007E061F"/>
    <w:rsid w:val="007E0CDF"/>
    <w:rsid w:val="007E21BE"/>
    <w:rsid w:val="007F23B0"/>
    <w:rsid w:val="007F3984"/>
    <w:rsid w:val="0080144A"/>
    <w:rsid w:val="00823FB0"/>
    <w:rsid w:val="00824153"/>
    <w:rsid w:val="00835596"/>
    <w:rsid w:val="00841615"/>
    <w:rsid w:val="00843F91"/>
    <w:rsid w:val="008452E8"/>
    <w:rsid w:val="00846BBC"/>
    <w:rsid w:val="0084789F"/>
    <w:rsid w:val="0085079D"/>
    <w:rsid w:val="00850FD0"/>
    <w:rsid w:val="008519E1"/>
    <w:rsid w:val="00851A9B"/>
    <w:rsid w:val="00860712"/>
    <w:rsid w:val="00861996"/>
    <w:rsid w:val="00861E46"/>
    <w:rsid w:val="00864413"/>
    <w:rsid w:val="00864C6B"/>
    <w:rsid w:val="00875786"/>
    <w:rsid w:val="00886F6A"/>
    <w:rsid w:val="008A2F44"/>
    <w:rsid w:val="008B7FFA"/>
    <w:rsid w:val="008D351F"/>
    <w:rsid w:val="00900566"/>
    <w:rsid w:val="0090070C"/>
    <w:rsid w:val="00913402"/>
    <w:rsid w:val="00916514"/>
    <w:rsid w:val="009235C2"/>
    <w:rsid w:val="009519FE"/>
    <w:rsid w:val="00951B37"/>
    <w:rsid w:val="00967373"/>
    <w:rsid w:val="009703AB"/>
    <w:rsid w:val="00971139"/>
    <w:rsid w:val="009738A6"/>
    <w:rsid w:val="00976D87"/>
    <w:rsid w:val="00981DEA"/>
    <w:rsid w:val="009831CF"/>
    <w:rsid w:val="009A04DA"/>
    <w:rsid w:val="009F15A6"/>
    <w:rsid w:val="00A32486"/>
    <w:rsid w:val="00A34457"/>
    <w:rsid w:val="00A44760"/>
    <w:rsid w:val="00A72819"/>
    <w:rsid w:val="00A830A6"/>
    <w:rsid w:val="00A83734"/>
    <w:rsid w:val="00A9280C"/>
    <w:rsid w:val="00AB3692"/>
    <w:rsid w:val="00AC5FA3"/>
    <w:rsid w:val="00AE495C"/>
    <w:rsid w:val="00AF5DEA"/>
    <w:rsid w:val="00B1766F"/>
    <w:rsid w:val="00B30D2E"/>
    <w:rsid w:val="00B60C65"/>
    <w:rsid w:val="00B619E3"/>
    <w:rsid w:val="00B71F53"/>
    <w:rsid w:val="00B845AC"/>
    <w:rsid w:val="00BA3ED5"/>
    <w:rsid w:val="00BA3FDA"/>
    <w:rsid w:val="00BC4316"/>
    <w:rsid w:val="00BD128B"/>
    <w:rsid w:val="00BD5ED0"/>
    <w:rsid w:val="00C14157"/>
    <w:rsid w:val="00C356B6"/>
    <w:rsid w:val="00C35BDF"/>
    <w:rsid w:val="00C43B40"/>
    <w:rsid w:val="00C55CEF"/>
    <w:rsid w:val="00C63283"/>
    <w:rsid w:val="00CA2928"/>
    <w:rsid w:val="00CA372D"/>
    <w:rsid w:val="00CA5E20"/>
    <w:rsid w:val="00CA7580"/>
    <w:rsid w:val="00CD59BB"/>
    <w:rsid w:val="00CF3F06"/>
    <w:rsid w:val="00D27F49"/>
    <w:rsid w:val="00D43ED2"/>
    <w:rsid w:val="00D57116"/>
    <w:rsid w:val="00D6291C"/>
    <w:rsid w:val="00D672C0"/>
    <w:rsid w:val="00D714D9"/>
    <w:rsid w:val="00D84F25"/>
    <w:rsid w:val="00D92E05"/>
    <w:rsid w:val="00DA727D"/>
    <w:rsid w:val="00DD0DA5"/>
    <w:rsid w:val="00DF7541"/>
    <w:rsid w:val="00E05FDE"/>
    <w:rsid w:val="00E30B74"/>
    <w:rsid w:val="00E319FA"/>
    <w:rsid w:val="00E343A3"/>
    <w:rsid w:val="00E505F5"/>
    <w:rsid w:val="00E60556"/>
    <w:rsid w:val="00E62C79"/>
    <w:rsid w:val="00E66654"/>
    <w:rsid w:val="00E959F0"/>
    <w:rsid w:val="00EA2B3A"/>
    <w:rsid w:val="00EB3229"/>
    <w:rsid w:val="00EC47C0"/>
    <w:rsid w:val="00EE2936"/>
    <w:rsid w:val="00F12B38"/>
    <w:rsid w:val="00F249C3"/>
    <w:rsid w:val="00F24D78"/>
    <w:rsid w:val="00F35255"/>
    <w:rsid w:val="00F45D3A"/>
    <w:rsid w:val="00F468A0"/>
    <w:rsid w:val="00F5174F"/>
    <w:rsid w:val="00F6124A"/>
    <w:rsid w:val="00F7388B"/>
    <w:rsid w:val="00F73CB8"/>
    <w:rsid w:val="00F7765A"/>
    <w:rsid w:val="00F801CA"/>
    <w:rsid w:val="00F9555F"/>
    <w:rsid w:val="00F95EDB"/>
    <w:rsid w:val="00FA7823"/>
    <w:rsid w:val="00FC149F"/>
    <w:rsid w:val="00FC3F28"/>
    <w:rsid w:val="00FC4DE2"/>
    <w:rsid w:val="00FC57F3"/>
    <w:rsid w:val="00FD72C7"/>
    <w:rsid w:val="00FE0145"/>
    <w:rsid w:val="00FE03D1"/>
    <w:rsid w:val="00FE45DF"/>
    <w:rsid w:val="00FE59DA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63295"/>
  <w15:docId w15:val="{6D70AA8A-D0CF-44A8-8356-AC452D04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Carr</dc:creator>
  <cp:lastModifiedBy>Chris Hollingsworth</cp:lastModifiedBy>
  <cp:revision>5</cp:revision>
  <cp:lastPrinted>2025-03-10T18:54:00Z</cp:lastPrinted>
  <dcterms:created xsi:type="dcterms:W3CDTF">2025-03-03T14:02:00Z</dcterms:created>
  <dcterms:modified xsi:type="dcterms:W3CDTF">2025-03-10T18:58:00Z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